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B9EEF" w14:textId="77777777" w:rsidR="00F60C9C" w:rsidRDefault="00F60C9C" w:rsidP="00F60C9C">
      <w:r>
        <w:t>Jasmine R.</w:t>
      </w:r>
    </w:p>
    <w:p w14:paraId="563D1AA1" w14:textId="77777777" w:rsidR="00F60C9C" w:rsidRDefault="00F60C9C" w:rsidP="00F60C9C"/>
    <w:p w14:paraId="01336A3C" w14:textId="77777777" w:rsidR="00F60C9C" w:rsidRDefault="00F60C9C" w:rsidP="00F60C9C"/>
    <w:p w14:paraId="2C7F27CF" w14:textId="77777777" w:rsidR="00F60C9C" w:rsidRDefault="00F60C9C" w:rsidP="00F60C9C">
      <w:pPr>
        <w:jc w:val="center"/>
        <w:rPr>
          <w:b/>
          <w:sz w:val="28"/>
          <w:szCs w:val="28"/>
        </w:rPr>
      </w:pPr>
      <w:r w:rsidRPr="00C12DAA">
        <w:rPr>
          <w:b/>
          <w:sz w:val="28"/>
          <w:szCs w:val="28"/>
        </w:rPr>
        <w:t>Lesson Plan</w:t>
      </w:r>
    </w:p>
    <w:p w14:paraId="252709E4" w14:textId="77777777" w:rsidR="00F60C9C" w:rsidRPr="000D771D" w:rsidRDefault="00F60C9C" w:rsidP="00F60C9C">
      <w:pPr>
        <w:jc w:val="center"/>
        <w:rPr>
          <w:rFonts w:ascii="Times" w:hAnsi="Times"/>
          <w:b/>
          <w:sz w:val="28"/>
          <w:szCs w:val="28"/>
        </w:rPr>
      </w:pPr>
    </w:p>
    <w:p w14:paraId="65B33F10" w14:textId="19D73840" w:rsidR="00F60C9C" w:rsidRPr="000D771D" w:rsidRDefault="00F60C9C" w:rsidP="00F60C9C">
      <w:pPr>
        <w:rPr>
          <w:rFonts w:ascii="Times" w:hAnsi="Times"/>
          <w:b/>
        </w:rPr>
      </w:pPr>
      <w:r w:rsidRPr="000D771D">
        <w:rPr>
          <w:rFonts w:ascii="Times" w:hAnsi="Times"/>
          <w:b/>
        </w:rPr>
        <w:t xml:space="preserve">Student: </w:t>
      </w:r>
      <w:r w:rsidRPr="00FD0E0B">
        <w:rPr>
          <w:rFonts w:ascii="Times" w:hAnsi="Times"/>
        </w:rPr>
        <w:t>Kindergarten</w:t>
      </w:r>
    </w:p>
    <w:p w14:paraId="28873918" w14:textId="77777777" w:rsidR="00F60C9C" w:rsidRPr="000D771D" w:rsidRDefault="00F60C9C" w:rsidP="00F60C9C">
      <w:pPr>
        <w:rPr>
          <w:rFonts w:ascii="Times" w:hAnsi="Times"/>
          <w:b/>
        </w:rPr>
      </w:pPr>
    </w:p>
    <w:p w14:paraId="66A61BA4" w14:textId="0D124462" w:rsidR="00F60C9C" w:rsidRPr="00A64100" w:rsidRDefault="00F60C9C" w:rsidP="00F60C9C">
      <w:pPr>
        <w:rPr>
          <w:rFonts w:ascii="Times" w:hAnsi="Times"/>
        </w:rPr>
      </w:pPr>
      <w:r w:rsidRPr="000D771D">
        <w:rPr>
          <w:rFonts w:ascii="Times" w:hAnsi="Times"/>
          <w:b/>
        </w:rPr>
        <w:t>Learning Objective</w:t>
      </w:r>
      <w:r w:rsidR="00FD0E0B">
        <w:rPr>
          <w:rFonts w:ascii="Times" w:hAnsi="Times"/>
          <w:b/>
        </w:rPr>
        <w:t xml:space="preserve">: </w:t>
      </w:r>
      <w:r w:rsidR="00196063">
        <w:rPr>
          <w:rFonts w:ascii="Times" w:hAnsi="Times"/>
        </w:rPr>
        <w:t xml:space="preserve">Student will </w:t>
      </w:r>
      <w:r w:rsidR="00FD0E0B">
        <w:rPr>
          <w:rFonts w:ascii="Times" w:hAnsi="Times"/>
        </w:rPr>
        <w:t xml:space="preserve">answer </w:t>
      </w:r>
      <w:proofErr w:type="spellStart"/>
      <w:r w:rsidR="00FD0E0B">
        <w:rPr>
          <w:rFonts w:ascii="Times" w:hAnsi="Times"/>
        </w:rPr>
        <w:t>wh</w:t>
      </w:r>
      <w:proofErr w:type="spellEnd"/>
      <w:r w:rsidR="00FD0E0B">
        <w:rPr>
          <w:rFonts w:ascii="Times" w:hAnsi="Times"/>
        </w:rPr>
        <w:t xml:space="preserve">-questions </w:t>
      </w:r>
      <w:r w:rsidR="0071232C">
        <w:rPr>
          <w:rFonts w:ascii="Times" w:hAnsi="Times"/>
        </w:rPr>
        <w:t xml:space="preserve">in 6-8 word utterances </w:t>
      </w:r>
      <w:r w:rsidR="00FD0E0B">
        <w:rPr>
          <w:rFonts w:ascii="Times" w:hAnsi="Times"/>
        </w:rPr>
        <w:t xml:space="preserve">on the topic of </w:t>
      </w:r>
      <w:r w:rsidR="00196063">
        <w:rPr>
          <w:rFonts w:ascii="Times" w:hAnsi="Times"/>
        </w:rPr>
        <w:t>reusing</w:t>
      </w:r>
      <w:r w:rsidR="00344992">
        <w:rPr>
          <w:rFonts w:ascii="Times" w:hAnsi="Times"/>
        </w:rPr>
        <w:t xml:space="preserve"> products</w:t>
      </w:r>
      <w:r w:rsidR="00FD0E0B">
        <w:rPr>
          <w:rFonts w:ascii="Times" w:hAnsi="Times"/>
        </w:rPr>
        <w:t xml:space="preserve"> </w:t>
      </w:r>
      <w:r w:rsidR="00E6221E">
        <w:rPr>
          <w:rFonts w:ascii="Times" w:hAnsi="Times"/>
        </w:rPr>
        <w:t xml:space="preserve">in </w:t>
      </w:r>
      <w:r w:rsidR="00FD0E0B">
        <w:rPr>
          <w:rFonts w:ascii="Times" w:hAnsi="Times"/>
        </w:rPr>
        <w:t>75%</w:t>
      </w:r>
      <w:r w:rsidR="00E6221E">
        <w:rPr>
          <w:rFonts w:ascii="Times" w:hAnsi="Times"/>
        </w:rPr>
        <w:t xml:space="preserve"> of trials</w:t>
      </w:r>
      <w:r w:rsidR="00196063">
        <w:rPr>
          <w:rFonts w:ascii="Times" w:hAnsi="Times"/>
        </w:rPr>
        <w:t xml:space="preserve">. </w:t>
      </w:r>
      <w:r w:rsidR="00FD0E0B">
        <w:rPr>
          <w:rFonts w:ascii="Times" w:hAnsi="Times"/>
        </w:rPr>
        <w:t xml:space="preserve">Student will follow directions </w:t>
      </w:r>
      <w:r w:rsidR="00DC50C1">
        <w:rPr>
          <w:rFonts w:ascii="Times" w:hAnsi="Times"/>
        </w:rPr>
        <w:t xml:space="preserve">on how to build a milk carton wallet </w:t>
      </w:r>
      <w:r w:rsidR="00FD0E0B">
        <w:rPr>
          <w:rFonts w:ascii="Times" w:hAnsi="Times"/>
        </w:rPr>
        <w:t>with minimal prompts</w:t>
      </w:r>
      <w:r w:rsidR="00344992">
        <w:rPr>
          <w:rFonts w:ascii="Times" w:hAnsi="Times"/>
        </w:rPr>
        <w:t xml:space="preserve"> from the clinician</w:t>
      </w:r>
      <w:r w:rsidR="00FD0E0B">
        <w:rPr>
          <w:rFonts w:ascii="Times" w:hAnsi="Times"/>
        </w:rPr>
        <w:t xml:space="preserve">. </w:t>
      </w:r>
    </w:p>
    <w:p w14:paraId="0D7F5F30" w14:textId="77777777" w:rsidR="00F60C9C" w:rsidRPr="000D771D" w:rsidRDefault="00F60C9C" w:rsidP="00F60C9C">
      <w:pPr>
        <w:rPr>
          <w:rFonts w:ascii="Times" w:hAnsi="Times"/>
          <w:b/>
        </w:rPr>
      </w:pPr>
    </w:p>
    <w:p w14:paraId="6A736A89" w14:textId="3240A76D" w:rsidR="00F60C9C" w:rsidRPr="00E6221E" w:rsidRDefault="00F60C9C" w:rsidP="00F60C9C">
      <w:pPr>
        <w:rPr>
          <w:rFonts w:ascii="Times" w:hAnsi="Times"/>
          <w:b/>
        </w:rPr>
      </w:pPr>
      <w:r w:rsidRPr="000D771D">
        <w:rPr>
          <w:rFonts w:ascii="Times" w:hAnsi="Times"/>
          <w:b/>
        </w:rPr>
        <w:t>IEP Goal</w:t>
      </w:r>
      <w:r w:rsidR="003560FF">
        <w:rPr>
          <w:rFonts w:ascii="Times" w:hAnsi="Times"/>
          <w:b/>
        </w:rPr>
        <w:t>:</w:t>
      </w:r>
      <w:r w:rsidR="00E6221E">
        <w:rPr>
          <w:rFonts w:ascii="Times" w:hAnsi="Times"/>
          <w:b/>
        </w:rPr>
        <w:t xml:space="preserve"> </w:t>
      </w:r>
      <w:r w:rsidR="00E6221E">
        <w:rPr>
          <w:rFonts w:ascii="Times" w:hAnsi="Times" w:cs="Arial"/>
        </w:rPr>
        <w:t xml:space="preserve">Over one year, student </w:t>
      </w:r>
      <w:r w:rsidR="00E6221E" w:rsidRPr="00E6221E">
        <w:rPr>
          <w:rFonts w:ascii="Times" w:hAnsi="Times" w:cs="Arial"/>
        </w:rPr>
        <w:t>will improve his expressive skills by increasing the length of word utterance in conversational exchanges, by answering "</w:t>
      </w:r>
      <w:proofErr w:type="spellStart"/>
      <w:r w:rsidR="00E6221E" w:rsidRPr="00E6221E">
        <w:rPr>
          <w:rFonts w:ascii="Times" w:hAnsi="Times" w:cs="Arial"/>
        </w:rPr>
        <w:t>wh</w:t>
      </w:r>
      <w:proofErr w:type="spellEnd"/>
      <w:r w:rsidR="00E6221E" w:rsidRPr="00E6221E">
        <w:rPr>
          <w:rFonts w:ascii="Times" w:hAnsi="Times" w:cs="Arial"/>
        </w:rPr>
        <w:t xml:space="preserve">" questions posed logically, and by retelling a short story or past events using 4-6 word phrases with no more than two prompts. </w:t>
      </w:r>
      <w:r w:rsidR="00E6221E">
        <w:rPr>
          <w:rFonts w:ascii="Times" w:hAnsi="Times" w:cs="Arial"/>
        </w:rPr>
        <w:t>Over one academic year, student</w:t>
      </w:r>
      <w:r w:rsidR="00E6221E" w:rsidRPr="00E6221E">
        <w:rPr>
          <w:rFonts w:ascii="Times" w:hAnsi="Times" w:cs="Arial"/>
        </w:rPr>
        <w:t xml:space="preserve"> will exhibit improved receptive language/auditory processing skills by demonstrating comprehension of verbally presented information when given 2-3 step directives containing age appropriate linguistic, temporal and spatial concepts with no more than two prompts.</w:t>
      </w:r>
    </w:p>
    <w:p w14:paraId="68CAE927" w14:textId="77777777" w:rsidR="00F60C9C" w:rsidRPr="000D771D" w:rsidRDefault="00F60C9C" w:rsidP="00F60C9C">
      <w:pPr>
        <w:rPr>
          <w:rFonts w:ascii="Times" w:hAnsi="Times"/>
          <w:b/>
        </w:rPr>
      </w:pPr>
    </w:p>
    <w:p w14:paraId="4B5F5FC6" w14:textId="5B35D92B" w:rsidR="00F60C9C" w:rsidRPr="000D771D" w:rsidRDefault="00F60C9C" w:rsidP="00F60C9C">
      <w:pPr>
        <w:rPr>
          <w:rFonts w:ascii="Times" w:hAnsi="Times"/>
          <w:b/>
        </w:rPr>
      </w:pPr>
      <w:r w:rsidRPr="000D771D">
        <w:rPr>
          <w:rFonts w:ascii="Times" w:hAnsi="Times"/>
          <w:b/>
        </w:rPr>
        <w:t xml:space="preserve">Materials: </w:t>
      </w:r>
      <w:r w:rsidR="00FD58C3" w:rsidRPr="00FD58C3">
        <w:rPr>
          <w:rFonts w:ascii="Times" w:hAnsi="Times"/>
        </w:rPr>
        <w:t>gift wrapp</w:t>
      </w:r>
      <w:r w:rsidR="00FD58C3">
        <w:rPr>
          <w:rFonts w:ascii="Times" w:hAnsi="Times"/>
        </w:rPr>
        <w:t xml:space="preserve">ing paper, paper lunch bags, toys, jar, cardboard box, plastic jug, detergent bottle, t-shirt, milk carton, scissors, </w:t>
      </w:r>
      <w:proofErr w:type="spellStart"/>
      <w:r w:rsidR="00FD58C3">
        <w:rPr>
          <w:rFonts w:ascii="Times" w:hAnsi="Times"/>
        </w:rPr>
        <w:t>velcro</w:t>
      </w:r>
      <w:proofErr w:type="spellEnd"/>
    </w:p>
    <w:p w14:paraId="24EA0A45" w14:textId="77777777" w:rsidR="00F60C9C" w:rsidRPr="000D771D" w:rsidRDefault="00F60C9C" w:rsidP="00F60C9C">
      <w:pPr>
        <w:rPr>
          <w:rFonts w:ascii="Times" w:hAnsi="Times"/>
          <w:b/>
        </w:rPr>
      </w:pPr>
    </w:p>
    <w:p w14:paraId="5ED6D2DD" w14:textId="28DF3B2D" w:rsidR="00E940A8" w:rsidRPr="00E940A8" w:rsidRDefault="00F60C9C" w:rsidP="00E940A8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</w:rPr>
      </w:pPr>
      <w:r w:rsidRPr="000D771D">
        <w:rPr>
          <w:rFonts w:ascii="Times" w:hAnsi="Times"/>
          <w:b/>
        </w:rPr>
        <w:t>Method</w:t>
      </w:r>
      <w:r w:rsidRPr="004940D5">
        <w:rPr>
          <w:rFonts w:ascii="Times" w:hAnsi="Times"/>
          <w:b/>
        </w:rPr>
        <w:t>:</w:t>
      </w:r>
      <w:r w:rsidR="0071232C">
        <w:rPr>
          <w:rFonts w:ascii="Times" w:hAnsi="Times"/>
        </w:rPr>
        <w:t xml:space="preserve"> Students will watch video on reusing items: </w:t>
      </w:r>
      <w:hyperlink r:id="rId6" w:history="1">
        <w:r w:rsidR="0071232C" w:rsidRPr="003212B0">
          <w:rPr>
            <w:rStyle w:val="Hyperlink"/>
            <w:rFonts w:ascii="Times" w:hAnsi="Times"/>
          </w:rPr>
          <w:t>https://www.youtube.com/results?search_query=reusing+products+video+for+ids</w:t>
        </w:r>
      </w:hyperlink>
      <w:r w:rsidR="0071232C">
        <w:rPr>
          <w:rFonts w:ascii="Times" w:hAnsi="Times"/>
        </w:rPr>
        <w:t xml:space="preserve">. </w:t>
      </w:r>
      <w:r w:rsidR="00E940A8" w:rsidRPr="00E940A8">
        <w:rPr>
          <w:rFonts w:ascii="Times" w:hAnsi="Times"/>
        </w:rPr>
        <w:t xml:space="preserve">Clinician will explain how we depend on earth’s resources to survive and how anyone can play a role in taking care of the earth. Clinician will explain the concept of </w:t>
      </w:r>
      <w:r w:rsidR="00E940A8" w:rsidRPr="00E940A8">
        <w:rPr>
          <w:rFonts w:ascii="Times" w:hAnsi="Times" w:cs="Arial"/>
        </w:rPr>
        <w:t>reusing thin</w:t>
      </w:r>
      <w:r w:rsidR="004732B9">
        <w:rPr>
          <w:rFonts w:ascii="Times" w:hAnsi="Times" w:cs="Arial"/>
        </w:rPr>
        <w:t>gs and why we do it (</w:t>
      </w:r>
      <w:r w:rsidR="00E940A8" w:rsidRPr="00E940A8">
        <w:rPr>
          <w:rFonts w:ascii="Times" w:hAnsi="Times" w:cs="Verdana"/>
        </w:rPr>
        <w:t xml:space="preserve">creates </w:t>
      </w:r>
      <w:r w:rsidR="00191F95">
        <w:rPr>
          <w:rFonts w:ascii="Times" w:hAnsi="Times" w:cs="Verdana"/>
        </w:rPr>
        <w:t>less air and water pollution</w:t>
      </w:r>
      <w:r w:rsidR="00E940A8" w:rsidRPr="00E940A8">
        <w:rPr>
          <w:rFonts w:ascii="Times" w:hAnsi="Times" w:cs="Arial"/>
        </w:rPr>
        <w:t>,</w:t>
      </w:r>
      <w:r w:rsidR="00E940A8" w:rsidRPr="00E940A8">
        <w:rPr>
          <w:rFonts w:ascii="Times" w:hAnsi="Times" w:cs="Verdana"/>
        </w:rPr>
        <w:t xml:space="preserve"> results in les</w:t>
      </w:r>
      <w:r w:rsidR="000A7094">
        <w:rPr>
          <w:rFonts w:ascii="Times" w:hAnsi="Times" w:cs="Verdana"/>
        </w:rPr>
        <w:t>s toxic</w:t>
      </w:r>
      <w:r w:rsidR="00191F95">
        <w:rPr>
          <w:rFonts w:ascii="Times" w:hAnsi="Times" w:cs="Verdana"/>
        </w:rPr>
        <w:t xml:space="preserve"> waste, saves money</w:t>
      </w:r>
      <w:r w:rsidR="00191F95">
        <w:rPr>
          <w:rFonts w:ascii="Times" w:hAnsi="Times" w:cs="Arial"/>
        </w:rPr>
        <w:t xml:space="preserve">, </w:t>
      </w:r>
      <w:proofErr w:type="spellStart"/>
      <w:r w:rsidR="00191F95">
        <w:rPr>
          <w:rFonts w:ascii="Times" w:hAnsi="Times" w:cs="Arial"/>
        </w:rPr>
        <w:t>etc</w:t>
      </w:r>
      <w:proofErr w:type="spellEnd"/>
      <w:r w:rsidR="004732B9">
        <w:rPr>
          <w:rFonts w:ascii="Times" w:hAnsi="Times" w:cs="Arial"/>
        </w:rPr>
        <w:t>)</w:t>
      </w:r>
      <w:r w:rsidR="00E940A8" w:rsidRPr="00E940A8">
        <w:rPr>
          <w:rFonts w:ascii="Times" w:hAnsi="Times" w:cs="Verdana"/>
        </w:rPr>
        <w:t>. Clinician will ask the students if they</w:t>
      </w:r>
      <w:r w:rsidR="00E940A8" w:rsidRPr="00E940A8">
        <w:rPr>
          <w:rFonts w:ascii="Times" w:hAnsi="Times" w:cs="Arial"/>
        </w:rPr>
        <w:t xml:space="preserve"> ever went to a yard sale</w:t>
      </w:r>
      <w:r w:rsidR="00191F95">
        <w:rPr>
          <w:rFonts w:ascii="Times" w:hAnsi="Times" w:cs="Arial"/>
        </w:rPr>
        <w:t xml:space="preserve"> and why that’s</w:t>
      </w:r>
      <w:r w:rsidR="00F90B0D">
        <w:rPr>
          <w:rFonts w:ascii="Times" w:hAnsi="Times" w:cs="Arial"/>
        </w:rPr>
        <w:t xml:space="preserve"> a good way of reusing items,</w:t>
      </w:r>
      <w:r w:rsidR="00191F95">
        <w:rPr>
          <w:rFonts w:ascii="Times" w:hAnsi="Times" w:cs="Arial"/>
        </w:rPr>
        <w:t xml:space="preserve"> </w:t>
      </w:r>
      <w:r w:rsidR="00F90B0D">
        <w:rPr>
          <w:rFonts w:ascii="Times" w:hAnsi="Times" w:cs="Arial"/>
        </w:rPr>
        <w:t xml:space="preserve">if they </w:t>
      </w:r>
      <w:r w:rsidR="00E940A8" w:rsidRPr="00E940A8">
        <w:rPr>
          <w:rFonts w:ascii="Times" w:hAnsi="Times" w:cs="Arial"/>
        </w:rPr>
        <w:t>ever donate</w:t>
      </w:r>
      <w:r w:rsidR="00F90B0D">
        <w:rPr>
          <w:rFonts w:ascii="Times" w:hAnsi="Times" w:cs="Arial"/>
        </w:rPr>
        <w:t xml:space="preserve">d </w:t>
      </w:r>
      <w:r w:rsidR="00E940A8" w:rsidRPr="00E940A8">
        <w:rPr>
          <w:rFonts w:ascii="Times" w:hAnsi="Times" w:cs="Arial"/>
        </w:rPr>
        <w:t>old toys or clothes</w:t>
      </w:r>
      <w:r w:rsidR="00F90B0D">
        <w:rPr>
          <w:rFonts w:ascii="Times" w:hAnsi="Times" w:cs="Arial"/>
        </w:rPr>
        <w:t>,</w:t>
      </w:r>
      <w:r w:rsidR="00E940A8" w:rsidRPr="00E940A8">
        <w:rPr>
          <w:rFonts w:ascii="Times" w:hAnsi="Times" w:cs="Arial"/>
        </w:rPr>
        <w:t xml:space="preserve"> </w:t>
      </w:r>
      <w:r w:rsidR="00F90B0D">
        <w:rPr>
          <w:rFonts w:ascii="Times" w:hAnsi="Times" w:cs="Arial"/>
        </w:rPr>
        <w:t xml:space="preserve">if they ever received </w:t>
      </w:r>
      <w:r w:rsidR="00E940A8" w:rsidRPr="00E940A8">
        <w:rPr>
          <w:rFonts w:ascii="Times" w:hAnsi="Times" w:cs="Arial"/>
        </w:rPr>
        <w:t xml:space="preserve">clothes that no longer fit </w:t>
      </w:r>
      <w:r w:rsidR="00F90B0D">
        <w:rPr>
          <w:rFonts w:ascii="Times" w:hAnsi="Times" w:cs="Arial"/>
        </w:rPr>
        <w:t>their</w:t>
      </w:r>
      <w:r w:rsidR="00E940A8" w:rsidRPr="00E940A8">
        <w:rPr>
          <w:rFonts w:ascii="Times" w:hAnsi="Times" w:cs="Arial"/>
        </w:rPr>
        <w:t xml:space="preserve"> brother</w:t>
      </w:r>
      <w:r w:rsidR="00F90B0D">
        <w:rPr>
          <w:rFonts w:ascii="Times" w:hAnsi="Times" w:cs="Arial"/>
        </w:rPr>
        <w:t xml:space="preserve">s/sisters or </w:t>
      </w:r>
      <w:r w:rsidR="00E940A8" w:rsidRPr="00E940A8">
        <w:rPr>
          <w:rFonts w:ascii="Times" w:hAnsi="Times" w:cs="Arial"/>
        </w:rPr>
        <w:t>cousin</w:t>
      </w:r>
      <w:r w:rsidR="00F90B0D">
        <w:rPr>
          <w:rFonts w:ascii="Times" w:hAnsi="Times" w:cs="Arial"/>
        </w:rPr>
        <w:t>s</w:t>
      </w:r>
      <w:r w:rsidR="004732B9">
        <w:rPr>
          <w:rFonts w:ascii="Times" w:hAnsi="Times" w:cs="Arial"/>
        </w:rPr>
        <w:t xml:space="preserve">, if they ever </w:t>
      </w:r>
      <w:r w:rsidR="00E940A8" w:rsidRPr="00E940A8">
        <w:rPr>
          <w:rFonts w:ascii="Times" w:hAnsi="Times" w:cs="Arial"/>
        </w:rPr>
        <w:t>use</w:t>
      </w:r>
      <w:r w:rsidR="004732B9">
        <w:rPr>
          <w:rFonts w:ascii="Times" w:hAnsi="Times" w:cs="Arial"/>
        </w:rPr>
        <w:t>d</w:t>
      </w:r>
      <w:r w:rsidR="00E940A8" w:rsidRPr="00E940A8">
        <w:rPr>
          <w:rFonts w:ascii="Times" w:hAnsi="Times" w:cs="Arial"/>
        </w:rPr>
        <w:t xml:space="preserve"> an old glass jar to hold</w:t>
      </w:r>
      <w:r w:rsidR="004732B9">
        <w:rPr>
          <w:rFonts w:ascii="Times" w:hAnsi="Times" w:cs="Arial"/>
        </w:rPr>
        <w:t xml:space="preserve"> other items, etc. </w:t>
      </w:r>
      <w:r w:rsidR="00E940A8" w:rsidRPr="00E940A8">
        <w:rPr>
          <w:rFonts w:ascii="Times" w:hAnsi="Times" w:cs="Arial"/>
        </w:rPr>
        <w:t xml:space="preserve">Then the </w:t>
      </w:r>
      <w:r w:rsidR="004732B9">
        <w:rPr>
          <w:rFonts w:ascii="Times" w:hAnsi="Times" w:cs="Arial"/>
        </w:rPr>
        <w:t xml:space="preserve">clinician will give directions on how to </w:t>
      </w:r>
      <w:r w:rsidR="00E940A8" w:rsidRPr="00E940A8">
        <w:rPr>
          <w:rFonts w:ascii="Times" w:hAnsi="Times" w:cs="Arial"/>
        </w:rPr>
        <w:t>create a wallet to show how they can reuse things such as a milk carton</w:t>
      </w:r>
      <w:r w:rsidR="0071232C">
        <w:rPr>
          <w:rFonts w:ascii="Times" w:hAnsi="Times" w:cs="Arial"/>
        </w:rPr>
        <w:t xml:space="preserve"> (assessment)</w:t>
      </w:r>
      <w:r w:rsidR="00E940A8" w:rsidRPr="00E940A8">
        <w:rPr>
          <w:rFonts w:ascii="Times" w:hAnsi="Times" w:cs="Arial"/>
        </w:rPr>
        <w:t xml:space="preserve">. </w:t>
      </w:r>
      <w:r w:rsidR="0071232C">
        <w:rPr>
          <w:rFonts w:ascii="Times" w:hAnsi="Times" w:cs="Arial"/>
        </w:rPr>
        <w:t xml:space="preserve">Students will then put something small into the wallet. </w:t>
      </w:r>
      <w:r w:rsidR="00FD58C3">
        <w:rPr>
          <w:rFonts w:ascii="Times" w:hAnsi="Times" w:cs="Arial"/>
        </w:rPr>
        <w:t>Finally the clinician will show the student</w:t>
      </w:r>
      <w:r w:rsidR="00904D04">
        <w:rPr>
          <w:rFonts w:ascii="Times" w:hAnsi="Times" w:cs="Arial"/>
        </w:rPr>
        <w:t>s</w:t>
      </w:r>
      <w:r w:rsidR="00FD58C3">
        <w:rPr>
          <w:rFonts w:ascii="Times" w:hAnsi="Times" w:cs="Arial"/>
        </w:rPr>
        <w:t xml:space="preserve"> different items and have the student</w:t>
      </w:r>
      <w:r w:rsidR="00904D04">
        <w:rPr>
          <w:rFonts w:ascii="Times" w:hAnsi="Times" w:cs="Arial"/>
        </w:rPr>
        <w:t>s</w:t>
      </w:r>
      <w:r w:rsidR="00FD58C3">
        <w:rPr>
          <w:rFonts w:ascii="Times" w:hAnsi="Times" w:cs="Arial"/>
        </w:rPr>
        <w:t xml:space="preserve"> </w:t>
      </w:r>
      <w:r w:rsidR="004732B9">
        <w:rPr>
          <w:rFonts w:ascii="Times" w:hAnsi="Times" w:cs="Arial"/>
          <w:bCs/>
        </w:rPr>
        <w:t xml:space="preserve">brainstorm ideas on </w:t>
      </w:r>
      <w:r w:rsidR="00E940A8" w:rsidRPr="00E940A8">
        <w:rPr>
          <w:rFonts w:ascii="Times" w:hAnsi="Times" w:cs="Arial"/>
          <w:bCs/>
        </w:rPr>
        <w:t xml:space="preserve">how an </w:t>
      </w:r>
      <w:r w:rsidR="004732B9">
        <w:rPr>
          <w:rFonts w:ascii="Times" w:hAnsi="Times" w:cs="Arial"/>
          <w:bCs/>
        </w:rPr>
        <w:t>item can be reused (</w:t>
      </w:r>
      <w:r w:rsidR="004732B9">
        <w:rPr>
          <w:rFonts w:ascii="Times" w:hAnsi="Times" w:cs="Arial"/>
        </w:rPr>
        <w:t>gift wrapping paper, paper lunch bags,</w:t>
      </w:r>
      <w:r w:rsidR="00E940A8" w:rsidRPr="00E940A8">
        <w:rPr>
          <w:rFonts w:ascii="Times" w:hAnsi="Times" w:cs="Arial"/>
        </w:rPr>
        <w:t xml:space="preserve"> toy</w:t>
      </w:r>
      <w:r w:rsidR="00FD58C3">
        <w:rPr>
          <w:rFonts w:ascii="Times" w:hAnsi="Times" w:cs="Arial"/>
        </w:rPr>
        <w:t>s, a</w:t>
      </w:r>
      <w:r w:rsidR="004732B9">
        <w:rPr>
          <w:rFonts w:ascii="Times" w:hAnsi="Times" w:cs="Arial"/>
        </w:rPr>
        <w:t>n empty jar, a cardboard box, a pl</w:t>
      </w:r>
      <w:r w:rsidR="00FD58C3">
        <w:rPr>
          <w:rFonts w:ascii="Times" w:hAnsi="Times" w:cs="Arial"/>
        </w:rPr>
        <w:t>astic jug, a detergent bottle, t-shirt</w:t>
      </w:r>
      <w:r w:rsidR="004732B9">
        <w:rPr>
          <w:rFonts w:ascii="Times" w:hAnsi="Times" w:cs="Arial"/>
        </w:rPr>
        <w:t xml:space="preserve">, </w:t>
      </w:r>
      <w:proofErr w:type="spellStart"/>
      <w:r w:rsidR="004732B9">
        <w:rPr>
          <w:rFonts w:ascii="Times" w:hAnsi="Times" w:cs="Arial"/>
        </w:rPr>
        <w:t>etc</w:t>
      </w:r>
      <w:proofErr w:type="spellEnd"/>
      <w:r w:rsidR="00FD58C3">
        <w:rPr>
          <w:rFonts w:ascii="Times" w:hAnsi="Times" w:cs="Arial"/>
        </w:rPr>
        <w:t>)</w:t>
      </w:r>
      <w:r w:rsidR="00904D04">
        <w:rPr>
          <w:rFonts w:ascii="Times" w:hAnsi="Times" w:cs="Arial"/>
        </w:rPr>
        <w:t xml:space="preserve"> by doing a turn and talk and share aloud after each item</w:t>
      </w:r>
      <w:r w:rsidR="005523E1">
        <w:rPr>
          <w:rFonts w:ascii="Times" w:hAnsi="Times" w:cs="Arial"/>
        </w:rPr>
        <w:t xml:space="preserve"> (assessment)</w:t>
      </w:r>
      <w:r w:rsidR="00904D04">
        <w:rPr>
          <w:rFonts w:ascii="Times" w:hAnsi="Times" w:cs="Arial"/>
        </w:rPr>
        <w:t xml:space="preserve">. </w:t>
      </w:r>
      <w:r w:rsidR="004732B9">
        <w:rPr>
          <w:rFonts w:ascii="Times" w:hAnsi="Times" w:cs="Arial"/>
        </w:rPr>
        <w:t xml:space="preserve"> </w:t>
      </w:r>
      <w:r w:rsidR="0071232C">
        <w:rPr>
          <w:rFonts w:ascii="Times" w:hAnsi="Times" w:cs="Arial"/>
        </w:rPr>
        <w:t>Students will then produce one item that they will reuse from the objects in the pile.</w:t>
      </w:r>
    </w:p>
    <w:p w14:paraId="0EE0E2AA" w14:textId="77777777" w:rsidR="00E940A8" w:rsidRDefault="00E940A8" w:rsidP="004732B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Arial"/>
        </w:rPr>
      </w:pPr>
    </w:p>
    <w:p w14:paraId="672BEA1F" w14:textId="08C2117A" w:rsidR="00867F15" w:rsidRPr="003A412E" w:rsidRDefault="00216B26" w:rsidP="00C35775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6577DA">
        <w:rPr>
          <w:rFonts w:ascii="Times" w:hAnsi="Times"/>
          <w:b/>
        </w:rPr>
        <w:t xml:space="preserve">Follow up next session: </w:t>
      </w:r>
      <w:r w:rsidR="007908AD" w:rsidRPr="007908AD">
        <w:rPr>
          <w:rFonts w:ascii="Times" w:hAnsi="Times"/>
        </w:rPr>
        <w:t>Clinician will revie</w:t>
      </w:r>
      <w:r w:rsidR="007908AD">
        <w:rPr>
          <w:rFonts w:ascii="Times" w:hAnsi="Times"/>
        </w:rPr>
        <w:t>w the concept of reusing items</w:t>
      </w:r>
      <w:r w:rsidR="00C01DB4">
        <w:rPr>
          <w:rFonts w:ascii="Times" w:hAnsi="Times"/>
        </w:rPr>
        <w:t xml:space="preserve"> from the previous session</w:t>
      </w:r>
      <w:r w:rsidR="007908AD">
        <w:rPr>
          <w:rFonts w:ascii="Times" w:hAnsi="Times"/>
        </w:rPr>
        <w:t>. Student</w:t>
      </w:r>
      <w:r w:rsidR="003A412E">
        <w:rPr>
          <w:rFonts w:ascii="Times" w:hAnsi="Times"/>
        </w:rPr>
        <w:t>s</w:t>
      </w:r>
      <w:r w:rsidR="007908AD">
        <w:rPr>
          <w:rFonts w:ascii="Times" w:hAnsi="Times"/>
        </w:rPr>
        <w:t xml:space="preserve"> will write 3 sentences </w:t>
      </w:r>
      <w:r w:rsidR="00904D04">
        <w:rPr>
          <w:rFonts w:ascii="Times" w:hAnsi="Times"/>
        </w:rPr>
        <w:t xml:space="preserve">on the topic of </w:t>
      </w:r>
      <w:r w:rsidR="007908AD">
        <w:rPr>
          <w:rFonts w:ascii="Times" w:hAnsi="Times"/>
        </w:rPr>
        <w:t xml:space="preserve">reusing products. Clinician will provide </w:t>
      </w:r>
      <w:r w:rsidR="00C01DB4">
        <w:rPr>
          <w:rFonts w:ascii="Times" w:hAnsi="Times"/>
        </w:rPr>
        <w:t>writing prompts</w:t>
      </w:r>
      <w:r w:rsidR="003A412E">
        <w:rPr>
          <w:rFonts w:ascii="Times" w:hAnsi="Times"/>
        </w:rPr>
        <w:t xml:space="preserve"> to students </w:t>
      </w:r>
      <w:r w:rsidR="00904D04">
        <w:rPr>
          <w:rFonts w:ascii="Times" w:hAnsi="Times"/>
        </w:rPr>
        <w:t>if he/she</w:t>
      </w:r>
      <w:r w:rsidR="007908AD">
        <w:rPr>
          <w:rFonts w:ascii="Times" w:hAnsi="Times"/>
        </w:rPr>
        <w:t xml:space="preserve"> need</w:t>
      </w:r>
      <w:r w:rsidR="00904D04">
        <w:rPr>
          <w:rFonts w:ascii="Times" w:hAnsi="Times"/>
        </w:rPr>
        <w:t>s</w:t>
      </w:r>
      <w:r w:rsidR="007908AD">
        <w:rPr>
          <w:rFonts w:ascii="Times" w:hAnsi="Times"/>
        </w:rPr>
        <w:t xml:space="preserve"> it. </w:t>
      </w:r>
      <w:r w:rsidR="00904D04">
        <w:rPr>
          <w:rFonts w:ascii="Times" w:hAnsi="Times"/>
        </w:rPr>
        <w:t xml:space="preserve">Next, the </w:t>
      </w:r>
      <w:r w:rsidRPr="00216B26">
        <w:rPr>
          <w:rFonts w:ascii="Times" w:hAnsi="Times"/>
        </w:rPr>
        <w:t>Clinician wil</w:t>
      </w:r>
      <w:r w:rsidR="00904D04">
        <w:rPr>
          <w:rFonts w:ascii="Times" w:hAnsi="Times"/>
        </w:rPr>
        <w:t>l teach the student</w:t>
      </w:r>
      <w:r w:rsidR="003A412E">
        <w:rPr>
          <w:rFonts w:ascii="Times" w:hAnsi="Times"/>
        </w:rPr>
        <w:t>s</w:t>
      </w:r>
      <w:r>
        <w:rPr>
          <w:rFonts w:ascii="Times" w:hAnsi="Times"/>
        </w:rPr>
        <w:t xml:space="preserve"> about recycling. </w:t>
      </w:r>
      <w:r w:rsidR="003A412E">
        <w:rPr>
          <w:rFonts w:ascii="Times" w:hAnsi="Times" w:cs="Arial"/>
        </w:rPr>
        <w:t xml:space="preserve">Students </w:t>
      </w:r>
      <w:r w:rsidR="00932E57" w:rsidRPr="00216B26">
        <w:rPr>
          <w:rFonts w:ascii="Times" w:hAnsi="Times"/>
        </w:rPr>
        <w:t xml:space="preserve">will </w:t>
      </w:r>
      <w:r w:rsidR="0025395E" w:rsidRPr="00216B26">
        <w:rPr>
          <w:rFonts w:ascii="Times" w:hAnsi="Times"/>
        </w:rPr>
        <w:t>brainstorm ideas while</w:t>
      </w:r>
      <w:r w:rsidR="00932E57" w:rsidRPr="00216B26">
        <w:rPr>
          <w:rFonts w:ascii="Times" w:hAnsi="Times"/>
        </w:rPr>
        <w:t xml:space="preserve"> the</w:t>
      </w:r>
      <w:r w:rsidR="0025395E" w:rsidRPr="00216B26">
        <w:rPr>
          <w:rFonts w:ascii="Times" w:hAnsi="Times"/>
        </w:rPr>
        <w:t xml:space="preserve"> clinician records ideas on a chart</w:t>
      </w:r>
      <w:r w:rsidR="00932E57" w:rsidRPr="00216B26">
        <w:rPr>
          <w:rFonts w:ascii="Times" w:hAnsi="Times"/>
        </w:rPr>
        <w:t xml:space="preserve">. </w:t>
      </w:r>
      <w:r w:rsidR="003A412E">
        <w:rPr>
          <w:rFonts w:ascii="Times" w:hAnsi="Times" w:cs="Arial"/>
        </w:rPr>
        <w:t>T</w:t>
      </w:r>
      <w:r w:rsidR="00932E57" w:rsidRPr="00216B26">
        <w:rPr>
          <w:rFonts w:ascii="Times" w:hAnsi="Times" w:cs="Arial"/>
        </w:rPr>
        <w:t>he c</w:t>
      </w:r>
      <w:r w:rsidR="004940D5" w:rsidRPr="00216B26">
        <w:rPr>
          <w:rFonts w:ascii="Times" w:hAnsi="Times" w:cs="Arial"/>
        </w:rPr>
        <w:t>linician will speak about items that can be</w:t>
      </w:r>
      <w:r w:rsidR="00867F15" w:rsidRPr="00216B26">
        <w:rPr>
          <w:rFonts w:ascii="Times" w:hAnsi="Times" w:cs="Arial"/>
        </w:rPr>
        <w:t xml:space="preserve"> recycled</w:t>
      </w:r>
      <w:r w:rsidR="00C50D34">
        <w:rPr>
          <w:rFonts w:ascii="Times" w:hAnsi="Times" w:cs="Arial"/>
        </w:rPr>
        <w:t xml:space="preserve"> and discuss what items would go into different bins</w:t>
      </w:r>
      <w:r w:rsidR="00867F15" w:rsidRPr="00216B26">
        <w:rPr>
          <w:rFonts w:ascii="Times" w:hAnsi="Times" w:cs="Arial"/>
        </w:rPr>
        <w:t>:</w:t>
      </w:r>
      <w:r w:rsidR="004940D5" w:rsidRPr="00216B26">
        <w:rPr>
          <w:rFonts w:ascii="Times" w:hAnsi="Times" w:cs="Arial"/>
        </w:rPr>
        <w:t xml:space="preserve"> </w:t>
      </w:r>
      <w:r w:rsidR="00932E57" w:rsidRPr="00216B26">
        <w:rPr>
          <w:rFonts w:ascii="Times" w:hAnsi="Times" w:cs="Arial"/>
        </w:rPr>
        <w:t>glass and p</w:t>
      </w:r>
      <w:r w:rsidR="00867F15" w:rsidRPr="00216B26">
        <w:rPr>
          <w:rFonts w:ascii="Times" w:hAnsi="Times" w:cs="Arial"/>
        </w:rPr>
        <w:t>lastic water bottles</w:t>
      </w:r>
      <w:r w:rsidR="004940D5" w:rsidRPr="00216B26">
        <w:rPr>
          <w:rFonts w:ascii="Times" w:hAnsi="Times" w:cs="Arial"/>
        </w:rPr>
        <w:t xml:space="preserve">, </w:t>
      </w:r>
      <w:r w:rsidR="00932E57" w:rsidRPr="00216B26">
        <w:rPr>
          <w:rFonts w:ascii="Times" w:hAnsi="Times" w:cs="Arial"/>
        </w:rPr>
        <w:t>milk cartons, c</w:t>
      </w:r>
      <w:r w:rsidR="00867F15" w:rsidRPr="00216B26">
        <w:rPr>
          <w:rFonts w:ascii="Times" w:hAnsi="Times" w:cs="Arial"/>
        </w:rPr>
        <w:t>ereal boxes</w:t>
      </w:r>
      <w:r w:rsidR="004940D5" w:rsidRPr="00216B26">
        <w:rPr>
          <w:rFonts w:ascii="Times" w:hAnsi="Times" w:cs="Arial"/>
        </w:rPr>
        <w:t xml:space="preserve">, </w:t>
      </w:r>
      <w:r w:rsidR="00932E57" w:rsidRPr="00216B26">
        <w:rPr>
          <w:rFonts w:ascii="Times" w:hAnsi="Times" w:cs="Arial"/>
        </w:rPr>
        <w:t>newspapers, paper, etc.</w:t>
      </w:r>
      <w:r w:rsidR="00C35775">
        <w:rPr>
          <w:rFonts w:ascii="Times" w:hAnsi="Times" w:cs="Arial"/>
        </w:rPr>
        <w:t xml:space="preserve"> Clinician will show the student</w:t>
      </w:r>
      <w:r w:rsidR="00C50D34">
        <w:rPr>
          <w:rFonts w:ascii="Times" w:hAnsi="Times" w:cs="Arial"/>
        </w:rPr>
        <w:t>s</w:t>
      </w:r>
      <w:r w:rsidR="00C35775">
        <w:rPr>
          <w:rFonts w:ascii="Times" w:hAnsi="Times" w:cs="Arial"/>
        </w:rPr>
        <w:t xml:space="preserve"> different </w:t>
      </w:r>
      <w:r w:rsidR="00C35775">
        <w:rPr>
          <w:rFonts w:ascii="Times" w:hAnsi="Times" w:cs="Arial"/>
        </w:rPr>
        <w:lastRenderedPageBreak/>
        <w:t>items and the student</w:t>
      </w:r>
      <w:r w:rsidR="00C50D34">
        <w:rPr>
          <w:rFonts w:ascii="Times" w:hAnsi="Times" w:cs="Arial"/>
        </w:rPr>
        <w:t>s</w:t>
      </w:r>
      <w:r w:rsidR="004940D5" w:rsidRPr="00216B26">
        <w:rPr>
          <w:rFonts w:ascii="Times" w:hAnsi="Times" w:cs="Arial"/>
        </w:rPr>
        <w:t xml:space="preserve"> will play</w:t>
      </w:r>
      <w:r w:rsidR="00C35775">
        <w:rPr>
          <w:rFonts w:ascii="Times" w:hAnsi="Times" w:cs="Arial"/>
        </w:rPr>
        <w:t xml:space="preserve"> the</w:t>
      </w:r>
      <w:r w:rsidR="004940D5" w:rsidRPr="00216B26">
        <w:rPr>
          <w:rFonts w:ascii="Times" w:hAnsi="Times" w:cs="Arial"/>
        </w:rPr>
        <w:t xml:space="preserve"> game “sort it out” to test what they learned about recycling. </w:t>
      </w:r>
      <w:r w:rsidR="00902B7D">
        <w:rPr>
          <w:rFonts w:ascii="Times" w:hAnsi="Times" w:cs="Arial"/>
        </w:rPr>
        <w:t xml:space="preserve">Clinician will speak about the dangers of not recycling. </w:t>
      </w:r>
      <w:r w:rsidR="003A412E" w:rsidRPr="003A412E">
        <w:rPr>
          <w:rFonts w:ascii="Times" w:hAnsi="Times" w:cs="Arial"/>
        </w:rPr>
        <w:t xml:space="preserve">Clinician will read </w:t>
      </w:r>
      <w:r w:rsidR="00867F15" w:rsidRPr="003A412E">
        <w:rPr>
          <w:rFonts w:ascii="Times" w:hAnsi="Times" w:cs="Arial"/>
        </w:rPr>
        <w:t xml:space="preserve">Share </w:t>
      </w:r>
      <w:proofErr w:type="spellStart"/>
      <w:r w:rsidR="00AB32F4">
        <w:rPr>
          <w:rFonts w:ascii="Times" w:hAnsi="Times" w:cs="Arial"/>
        </w:rPr>
        <w:t>Shel</w:t>
      </w:r>
      <w:proofErr w:type="spellEnd"/>
      <w:r w:rsidR="00AB32F4">
        <w:rPr>
          <w:rFonts w:ascii="Times" w:hAnsi="Times" w:cs="Arial"/>
        </w:rPr>
        <w:t xml:space="preserve"> Silverstein's poem,</w:t>
      </w:r>
      <w:r w:rsidR="00867F15" w:rsidRPr="003A412E">
        <w:rPr>
          <w:rFonts w:ascii="Times" w:hAnsi="Times" w:cs="Arial"/>
        </w:rPr>
        <w:t xml:space="preserve"> "</w:t>
      </w:r>
      <w:hyperlink r:id="rId7" w:history="1">
        <w:r w:rsidR="00867F15" w:rsidRPr="003A412E">
          <w:rPr>
            <w:rFonts w:ascii="Times" w:hAnsi="Times" w:cs="Arial"/>
            <w:color w:val="420178"/>
            <w:u w:val="single" w:color="420178"/>
          </w:rPr>
          <w:t>Sarah Cynthia Sylvia Stout Would Not Take Out the Garbage</w:t>
        </w:r>
      </w:hyperlink>
      <w:r w:rsidR="00AB32F4">
        <w:rPr>
          <w:rFonts w:ascii="Times" w:hAnsi="Times" w:cs="Arial"/>
        </w:rPr>
        <w:t xml:space="preserve">” and then ask </w:t>
      </w:r>
      <w:r w:rsidR="00867F15" w:rsidRPr="003A412E">
        <w:rPr>
          <w:rFonts w:ascii="Times" w:hAnsi="Times" w:cs="Arial"/>
        </w:rPr>
        <w:t>the s</w:t>
      </w:r>
      <w:r w:rsidR="00C50D34">
        <w:rPr>
          <w:rFonts w:ascii="Times" w:hAnsi="Times" w:cs="Arial"/>
        </w:rPr>
        <w:t xml:space="preserve">tudents to answer the question, “why is it important to recycle”. </w:t>
      </w:r>
    </w:p>
    <w:p w14:paraId="3EEED6E9" w14:textId="77777777" w:rsidR="003560FF" w:rsidRPr="000D771D" w:rsidRDefault="003560FF" w:rsidP="00F60C9C">
      <w:pPr>
        <w:rPr>
          <w:rFonts w:ascii="Times" w:hAnsi="Times"/>
          <w:b/>
        </w:rPr>
      </w:pPr>
    </w:p>
    <w:p w14:paraId="6BB780E8" w14:textId="77777777" w:rsidR="00F60C9C" w:rsidRPr="000D771D" w:rsidRDefault="00F60C9C" w:rsidP="00F60C9C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  <w:r w:rsidRPr="000D771D">
        <w:rPr>
          <w:rFonts w:ascii="Times" w:hAnsi="Times"/>
          <w:b/>
        </w:rPr>
        <w:t>Common Core Standards:</w:t>
      </w:r>
      <w:r w:rsidRPr="000D771D">
        <w:rPr>
          <w:rFonts w:ascii="Times" w:hAnsi="Times" w:cs="Times New Roman"/>
        </w:rPr>
        <w:t xml:space="preserve"> </w:t>
      </w:r>
    </w:p>
    <w:p w14:paraId="79D9436E" w14:textId="77777777" w:rsidR="00F60C9C" w:rsidRPr="000D771D" w:rsidRDefault="0071232C" w:rsidP="00F60C9C">
      <w:pPr>
        <w:widowControl w:val="0"/>
        <w:autoSpaceDE w:val="0"/>
        <w:autoSpaceDN w:val="0"/>
        <w:adjustRightInd w:val="0"/>
        <w:rPr>
          <w:rFonts w:ascii="Times" w:hAnsi="Times" w:cs="Lato-Light"/>
          <w:color w:val="181818"/>
        </w:rPr>
      </w:pPr>
      <w:hyperlink r:id="rId8" w:history="1">
        <w:r w:rsidR="00F60C9C" w:rsidRPr="000D771D">
          <w:rPr>
            <w:rFonts w:ascii="Times" w:hAnsi="Times" w:cs="Lato-Light"/>
            <w:color w:val="2A2A2A"/>
          </w:rPr>
          <w:t>CCSS.ELA-LITERACY.L.K.4</w:t>
        </w:r>
      </w:hyperlink>
    </w:p>
    <w:p w14:paraId="1EFCDC9B" w14:textId="77777777" w:rsidR="00F60C9C" w:rsidRPr="000D771D" w:rsidRDefault="00F60C9C" w:rsidP="00F60C9C">
      <w:pPr>
        <w:rPr>
          <w:rFonts w:ascii="Times" w:hAnsi="Times" w:cs="Lato-Light"/>
          <w:color w:val="181818"/>
        </w:rPr>
      </w:pPr>
      <w:r w:rsidRPr="000D771D">
        <w:rPr>
          <w:rFonts w:ascii="Times" w:hAnsi="Times" w:cs="Lato-Light"/>
          <w:color w:val="181818"/>
        </w:rPr>
        <w:t>Determine or clarify the meaning of unknown and multiple-meaning words and phrases based on kindergarten reading and content.</w:t>
      </w:r>
    </w:p>
    <w:p w14:paraId="078A0EDD" w14:textId="77777777" w:rsidR="00F60C9C" w:rsidRPr="000D771D" w:rsidRDefault="0071232C" w:rsidP="00F60C9C">
      <w:pPr>
        <w:widowControl w:val="0"/>
        <w:autoSpaceDE w:val="0"/>
        <w:autoSpaceDN w:val="0"/>
        <w:adjustRightInd w:val="0"/>
        <w:rPr>
          <w:rFonts w:ascii="Times" w:hAnsi="Times" w:cs="Lato-Light"/>
          <w:color w:val="181818"/>
        </w:rPr>
      </w:pPr>
      <w:hyperlink r:id="rId9" w:history="1">
        <w:r w:rsidR="00F60C9C" w:rsidRPr="000D771D">
          <w:rPr>
            <w:rFonts w:ascii="Times" w:hAnsi="Times" w:cs="Lato-Light"/>
            <w:color w:val="2A2A2A"/>
          </w:rPr>
          <w:t>CCSS.ELA-LITERACY.SL.K.2</w:t>
        </w:r>
      </w:hyperlink>
    </w:p>
    <w:p w14:paraId="5668EAC2" w14:textId="77777777" w:rsidR="00F60C9C" w:rsidRPr="000D771D" w:rsidRDefault="00F60C9C" w:rsidP="00F60C9C">
      <w:pPr>
        <w:rPr>
          <w:rFonts w:ascii="Times" w:hAnsi="Times" w:cs="Lato-Light"/>
          <w:color w:val="181818"/>
        </w:rPr>
      </w:pPr>
      <w:r w:rsidRPr="000D771D">
        <w:rPr>
          <w:rFonts w:ascii="Times" w:hAnsi="Times" w:cs="Lato-Light"/>
          <w:color w:val="181818"/>
        </w:rPr>
        <w:t>Confirm understanding of a text read aloud or information presented orally or through other media by asking and answering questions about key details and requesting clarification if something is not understood.</w:t>
      </w:r>
    </w:p>
    <w:p w14:paraId="1202F057" w14:textId="77777777" w:rsidR="00F60C9C" w:rsidRPr="000D771D" w:rsidRDefault="0071232C" w:rsidP="00F60C9C">
      <w:pPr>
        <w:widowControl w:val="0"/>
        <w:autoSpaceDE w:val="0"/>
        <w:autoSpaceDN w:val="0"/>
        <w:adjustRightInd w:val="0"/>
        <w:rPr>
          <w:rFonts w:ascii="Times" w:hAnsi="Times" w:cs="Lato-Light"/>
          <w:color w:val="181818"/>
        </w:rPr>
      </w:pPr>
      <w:hyperlink r:id="rId10" w:history="1">
        <w:r w:rsidR="00F60C9C" w:rsidRPr="000D771D">
          <w:rPr>
            <w:rFonts w:ascii="Times" w:hAnsi="Times" w:cs="Lato-Light"/>
            <w:color w:val="2A2A2A"/>
          </w:rPr>
          <w:t>CCSS.ELA-LITERACY.SL.K.5</w:t>
        </w:r>
      </w:hyperlink>
    </w:p>
    <w:p w14:paraId="15CB079C" w14:textId="77777777" w:rsidR="00F60C9C" w:rsidRPr="000D771D" w:rsidRDefault="00F60C9C" w:rsidP="00F60C9C">
      <w:pPr>
        <w:rPr>
          <w:rFonts w:ascii="Times" w:hAnsi="Times"/>
          <w:b/>
        </w:rPr>
      </w:pPr>
      <w:r w:rsidRPr="000D771D">
        <w:rPr>
          <w:rFonts w:ascii="Times" w:hAnsi="Times" w:cs="Lato-Light"/>
          <w:color w:val="181818"/>
        </w:rPr>
        <w:t>Add drawings or other visual displays to descriptions as desired to provide additional detail.</w:t>
      </w:r>
    </w:p>
    <w:p w14:paraId="28EFA285" w14:textId="77777777" w:rsidR="00F60C9C" w:rsidRPr="000D771D" w:rsidRDefault="0071232C" w:rsidP="00F60C9C">
      <w:pPr>
        <w:widowControl w:val="0"/>
        <w:autoSpaceDE w:val="0"/>
        <w:autoSpaceDN w:val="0"/>
        <w:adjustRightInd w:val="0"/>
        <w:rPr>
          <w:rFonts w:ascii="Times" w:hAnsi="Times" w:cs="Lato-Light"/>
          <w:color w:val="181818"/>
        </w:rPr>
      </w:pPr>
      <w:hyperlink r:id="rId11" w:history="1">
        <w:r w:rsidR="00F60C9C" w:rsidRPr="000D771D">
          <w:rPr>
            <w:rFonts w:ascii="Times" w:hAnsi="Times" w:cs="Lato-Light"/>
            <w:color w:val="2A2A2A"/>
          </w:rPr>
          <w:t>CCSS.ELA-LITERACY.SL.K.6</w:t>
        </w:r>
      </w:hyperlink>
    </w:p>
    <w:p w14:paraId="0C3AA0A9" w14:textId="77777777" w:rsidR="00F60C9C" w:rsidRPr="000D771D" w:rsidRDefault="00F60C9C" w:rsidP="00F60C9C">
      <w:pPr>
        <w:rPr>
          <w:rFonts w:ascii="Times" w:hAnsi="Times" w:cs="Lato-Light"/>
          <w:color w:val="181818"/>
        </w:rPr>
      </w:pPr>
      <w:r w:rsidRPr="000D771D">
        <w:rPr>
          <w:rFonts w:ascii="Times" w:hAnsi="Times" w:cs="Lato-Light"/>
          <w:color w:val="181818"/>
        </w:rPr>
        <w:t>Speak audibly and express thoughts, feelings, and ideas clearly.</w:t>
      </w:r>
    </w:p>
    <w:p w14:paraId="40322CCA" w14:textId="77777777" w:rsidR="00F60C9C" w:rsidRPr="000D771D" w:rsidRDefault="00F60C9C" w:rsidP="00F60C9C">
      <w:pPr>
        <w:rPr>
          <w:rFonts w:ascii="Times" w:hAnsi="Times" w:cs="Lato-Light"/>
          <w:color w:val="181818"/>
        </w:rPr>
      </w:pPr>
    </w:p>
    <w:p w14:paraId="5FED2077" w14:textId="77777777" w:rsidR="00F60C9C" w:rsidRPr="000D771D" w:rsidRDefault="00F60C9C" w:rsidP="00F60C9C">
      <w:pPr>
        <w:rPr>
          <w:rFonts w:ascii="Times" w:hAnsi="Times"/>
          <w:b/>
        </w:rPr>
      </w:pPr>
    </w:p>
    <w:p w14:paraId="0003277E" w14:textId="77777777" w:rsidR="00C968EF" w:rsidRDefault="00F60C9C" w:rsidP="00C968EF">
      <w:pPr>
        <w:rPr>
          <w:rFonts w:ascii="Times" w:hAnsi="Times"/>
          <w:b/>
        </w:rPr>
      </w:pPr>
      <w:r w:rsidRPr="000D771D">
        <w:rPr>
          <w:rFonts w:ascii="Times" w:hAnsi="Times"/>
          <w:b/>
        </w:rPr>
        <w:t>Teacher Standards: 3c</w:t>
      </w:r>
    </w:p>
    <w:p w14:paraId="02765B11" w14:textId="140EC19A" w:rsidR="00F60C9C" w:rsidRDefault="00F60C9C" w:rsidP="00C968EF">
      <w:r w:rsidRPr="000D771D">
        <w:t xml:space="preserve">A teacher creates and maintains a learning environment in which all students are actively engaged and contributing members. A teacher facilitates, monitors, and assesses student learning. A teacher understands how students learn and develop, and applies that knowledge in the teacher's practice. </w:t>
      </w:r>
    </w:p>
    <w:p w14:paraId="19D424C5" w14:textId="77777777" w:rsidR="00344992" w:rsidRDefault="00344992" w:rsidP="00C968EF"/>
    <w:p w14:paraId="7A9362FE" w14:textId="77777777" w:rsidR="00344992" w:rsidRDefault="00344992" w:rsidP="00C968EF"/>
    <w:p w14:paraId="3FBA1D6C" w14:textId="06F3A32C" w:rsidR="005523E1" w:rsidRDefault="00344992" w:rsidP="00C968EF">
      <w:r>
        <w:t>Rubric:</w:t>
      </w:r>
    </w:p>
    <w:p w14:paraId="62079119" w14:textId="77777777" w:rsidR="005523E1" w:rsidRDefault="005523E1" w:rsidP="00C968EF"/>
    <w:p w14:paraId="57565641" w14:textId="77777777" w:rsidR="005523E1" w:rsidRDefault="005523E1" w:rsidP="00C968EF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05"/>
        <w:gridCol w:w="1775"/>
        <w:gridCol w:w="1775"/>
        <w:gridCol w:w="1910"/>
        <w:gridCol w:w="1591"/>
      </w:tblGrid>
      <w:tr w:rsidR="005523E1" w14:paraId="34DF3262" w14:textId="77777777" w:rsidTr="005523E1">
        <w:tc>
          <w:tcPr>
            <w:tcW w:w="2131" w:type="dxa"/>
          </w:tcPr>
          <w:p w14:paraId="40DEDE76" w14:textId="77777777" w:rsidR="005523E1" w:rsidRDefault="005523E1" w:rsidP="005523E1">
            <w:r>
              <w:t>Question Response</w:t>
            </w:r>
          </w:p>
        </w:tc>
        <w:tc>
          <w:tcPr>
            <w:tcW w:w="2131" w:type="dxa"/>
          </w:tcPr>
          <w:p w14:paraId="41092F3B" w14:textId="7ECB937A" w:rsidR="005523E1" w:rsidRDefault="005523E1" w:rsidP="005523E1">
            <w:pPr>
              <w:jc w:val="center"/>
            </w:pPr>
            <w:r>
              <w:t>Answer “what” with min. prompts</w:t>
            </w:r>
          </w:p>
          <w:p w14:paraId="1865C686" w14:textId="4BC78CA6" w:rsidR="005523E1" w:rsidRDefault="005523E1" w:rsidP="005523E1">
            <w:pPr>
              <w:jc w:val="center"/>
            </w:pPr>
          </w:p>
        </w:tc>
        <w:tc>
          <w:tcPr>
            <w:tcW w:w="2131" w:type="dxa"/>
          </w:tcPr>
          <w:p w14:paraId="137DBF3A" w14:textId="5EA59AA5" w:rsidR="005523E1" w:rsidRDefault="005523E1" w:rsidP="005523E1">
            <w:pPr>
              <w:jc w:val="center"/>
            </w:pPr>
            <w:r>
              <w:t xml:space="preserve">Answer “what” </w:t>
            </w:r>
          </w:p>
          <w:p w14:paraId="122A9285" w14:textId="1B165D67" w:rsidR="005523E1" w:rsidRDefault="005523E1" w:rsidP="005523E1">
            <w:pPr>
              <w:jc w:val="center"/>
            </w:pPr>
            <w:r>
              <w:t xml:space="preserve">With mod. </w:t>
            </w:r>
            <w:proofErr w:type="gramStart"/>
            <w:r>
              <w:t>prompts</w:t>
            </w:r>
            <w:proofErr w:type="gramEnd"/>
          </w:p>
          <w:p w14:paraId="5A1DBE8E" w14:textId="62E5B537" w:rsidR="005523E1" w:rsidRDefault="005523E1" w:rsidP="005523E1">
            <w:pPr>
              <w:jc w:val="center"/>
            </w:pPr>
          </w:p>
        </w:tc>
        <w:tc>
          <w:tcPr>
            <w:tcW w:w="2131" w:type="dxa"/>
          </w:tcPr>
          <w:p w14:paraId="4224270D" w14:textId="0C9C9679" w:rsidR="005523E1" w:rsidRDefault="005523E1" w:rsidP="005523E1">
            <w:pPr>
              <w:jc w:val="center"/>
            </w:pPr>
            <w:r>
              <w:t>Answer “what</w:t>
            </w:r>
            <w:proofErr w:type="gramStart"/>
            <w:r>
              <w:t>”   independently</w:t>
            </w:r>
            <w:proofErr w:type="gramEnd"/>
          </w:p>
          <w:p w14:paraId="7FFAF2EA" w14:textId="440A0598" w:rsidR="005523E1" w:rsidRDefault="005523E1" w:rsidP="005523E1">
            <w:pPr>
              <w:jc w:val="center"/>
            </w:pPr>
          </w:p>
        </w:tc>
        <w:tc>
          <w:tcPr>
            <w:tcW w:w="2132" w:type="dxa"/>
          </w:tcPr>
          <w:p w14:paraId="66B124D7" w14:textId="77777777" w:rsidR="005523E1" w:rsidRDefault="005523E1" w:rsidP="005523E1">
            <w:pPr>
              <w:jc w:val="center"/>
            </w:pPr>
          </w:p>
        </w:tc>
      </w:tr>
    </w:tbl>
    <w:p w14:paraId="71FD4569" w14:textId="77777777" w:rsidR="005523E1" w:rsidRDefault="005523E1" w:rsidP="00C968EF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92"/>
        <w:gridCol w:w="1766"/>
        <w:gridCol w:w="1766"/>
        <w:gridCol w:w="1766"/>
      </w:tblGrid>
      <w:tr w:rsidR="00472648" w14:paraId="319644E8" w14:textId="77777777" w:rsidTr="005523E1">
        <w:tc>
          <w:tcPr>
            <w:tcW w:w="1792" w:type="dxa"/>
          </w:tcPr>
          <w:p w14:paraId="2CCA9624" w14:textId="77777777" w:rsidR="00472648" w:rsidRDefault="00472648" w:rsidP="005523E1">
            <w:pPr>
              <w:jc w:val="center"/>
            </w:pPr>
            <w:r>
              <w:t>Mean Length Utterance</w:t>
            </w:r>
          </w:p>
        </w:tc>
        <w:tc>
          <w:tcPr>
            <w:tcW w:w="1766" w:type="dxa"/>
          </w:tcPr>
          <w:p w14:paraId="72EEB99E" w14:textId="6155118F" w:rsidR="00472648" w:rsidRDefault="00472648" w:rsidP="005523E1">
            <w:pPr>
              <w:jc w:val="center"/>
            </w:pPr>
            <w:r>
              <w:t>Average sentence length of 3.0 words</w:t>
            </w:r>
          </w:p>
          <w:p w14:paraId="4B53DABC" w14:textId="77777777" w:rsidR="00472648" w:rsidRDefault="00472648" w:rsidP="005523E1">
            <w:pPr>
              <w:jc w:val="center"/>
            </w:pPr>
          </w:p>
          <w:p w14:paraId="6AFB2D58" w14:textId="77777777" w:rsidR="00472648" w:rsidRDefault="00472648" w:rsidP="005523E1">
            <w:pPr>
              <w:jc w:val="center"/>
            </w:pPr>
            <w:r>
              <w:t>1</w:t>
            </w:r>
          </w:p>
        </w:tc>
        <w:tc>
          <w:tcPr>
            <w:tcW w:w="1766" w:type="dxa"/>
          </w:tcPr>
          <w:p w14:paraId="41077B03" w14:textId="7A06A6EF" w:rsidR="00472648" w:rsidRDefault="00472648" w:rsidP="005523E1">
            <w:pPr>
              <w:jc w:val="center"/>
            </w:pPr>
            <w:r>
              <w:t>Average sentence length of 4-5 words</w:t>
            </w:r>
          </w:p>
          <w:p w14:paraId="5706E73F" w14:textId="77777777" w:rsidR="00472648" w:rsidRDefault="00472648" w:rsidP="005523E1">
            <w:pPr>
              <w:jc w:val="center"/>
            </w:pPr>
          </w:p>
          <w:p w14:paraId="3EE24ED4" w14:textId="77777777" w:rsidR="00472648" w:rsidRDefault="00472648" w:rsidP="005523E1">
            <w:pPr>
              <w:jc w:val="center"/>
            </w:pPr>
            <w:r>
              <w:t>2</w:t>
            </w:r>
          </w:p>
        </w:tc>
        <w:tc>
          <w:tcPr>
            <w:tcW w:w="1766" w:type="dxa"/>
          </w:tcPr>
          <w:p w14:paraId="0AF6E6EC" w14:textId="72AA717F" w:rsidR="00472648" w:rsidRDefault="00472648" w:rsidP="005523E1">
            <w:pPr>
              <w:jc w:val="center"/>
            </w:pPr>
            <w:bookmarkStart w:id="0" w:name="_GoBack"/>
            <w:bookmarkEnd w:id="0"/>
            <w:r>
              <w:t>Average sentence length of 6-8 words</w:t>
            </w:r>
          </w:p>
          <w:p w14:paraId="3D059F49" w14:textId="77777777" w:rsidR="00472648" w:rsidRDefault="00472648" w:rsidP="005523E1">
            <w:pPr>
              <w:jc w:val="center"/>
            </w:pPr>
          </w:p>
          <w:p w14:paraId="1BBC8C2A" w14:textId="77777777" w:rsidR="00472648" w:rsidRDefault="00472648" w:rsidP="005523E1">
            <w:pPr>
              <w:jc w:val="center"/>
            </w:pPr>
            <w:r>
              <w:t>3</w:t>
            </w:r>
          </w:p>
        </w:tc>
      </w:tr>
    </w:tbl>
    <w:p w14:paraId="6CDE34AC" w14:textId="77777777" w:rsidR="005523E1" w:rsidRDefault="005523E1" w:rsidP="005523E1"/>
    <w:p w14:paraId="501BF42C" w14:textId="6BED70BB" w:rsidR="009377DE" w:rsidRDefault="009377DE" w:rsidP="005523E1">
      <w:r>
        <w:object w:dxaOrig="8640" w:dyaOrig="5360" w14:anchorId="5B7328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in;height:268pt" o:ole="">
            <v:imagedata r:id="rId12" o:title=""/>
          </v:shape>
          <o:OLEObject Type="Embed" ProgID="Word.Document.12" ShapeID="_x0000_i1045" DrawAspect="Content" ObjectID="_1405243454" r:id="rId13">
            <o:FieldCodes>\s</o:FieldCodes>
          </o:OLEObject>
        </w:object>
      </w:r>
    </w:p>
    <w:p w14:paraId="3C295B8D" w14:textId="77777777" w:rsidR="00344992" w:rsidRDefault="00344992" w:rsidP="00C968EF"/>
    <w:p w14:paraId="29D2A1B0" w14:textId="41706B0C" w:rsidR="00344992" w:rsidRPr="00C968EF" w:rsidRDefault="00344992" w:rsidP="00C968EF">
      <w:pPr>
        <w:rPr>
          <w:rFonts w:ascii="Times" w:hAnsi="Times"/>
          <w:b/>
        </w:rPr>
      </w:pPr>
    </w:p>
    <w:p w14:paraId="1190504E" w14:textId="5D86B785" w:rsidR="00A9054B" w:rsidRDefault="00A9054B"/>
    <w:sectPr w:rsidR="00A9054B" w:rsidSect="00A905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ato-Ligh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9C"/>
    <w:rsid w:val="000A7094"/>
    <w:rsid w:val="0018157D"/>
    <w:rsid w:val="00191F95"/>
    <w:rsid w:val="00196063"/>
    <w:rsid w:val="00216B26"/>
    <w:rsid w:val="0025395E"/>
    <w:rsid w:val="00344992"/>
    <w:rsid w:val="003560FF"/>
    <w:rsid w:val="003A412E"/>
    <w:rsid w:val="00472648"/>
    <w:rsid w:val="004732B9"/>
    <w:rsid w:val="004940D5"/>
    <w:rsid w:val="005523E1"/>
    <w:rsid w:val="006577DA"/>
    <w:rsid w:val="0071232C"/>
    <w:rsid w:val="007908AD"/>
    <w:rsid w:val="00867F15"/>
    <w:rsid w:val="00902B7D"/>
    <w:rsid w:val="00904D04"/>
    <w:rsid w:val="00932E57"/>
    <w:rsid w:val="009377DE"/>
    <w:rsid w:val="00943BE2"/>
    <w:rsid w:val="00A64100"/>
    <w:rsid w:val="00A9054B"/>
    <w:rsid w:val="00AB32F4"/>
    <w:rsid w:val="00C01DB4"/>
    <w:rsid w:val="00C35775"/>
    <w:rsid w:val="00C50D34"/>
    <w:rsid w:val="00C968EF"/>
    <w:rsid w:val="00D808C7"/>
    <w:rsid w:val="00DC50C1"/>
    <w:rsid w:val="00E6221E"/>
    <w:rsid w:val="00E72105"/>
    <w:rsid w:val="00E940A8"/>
    <w:rsid w:val="00EF65C3"/>
    <w:rsid w:val="00F52BA3"/>
    <w:rsid w:val="00F60C9C"/>
    <w:rsid w:val="00F90B0D"/>
    <w:rsid w:val="00FD0E0B"/>
    <w:rsid w:val="00FD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76D34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0C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0C9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67F15"/>
    <w:pPr>
      <w:ind w:left="720"/>
      <w:contextualSpacing/>
    </w:pPr>
  </w:style>
  <w:style w:type="table" w:styleId="TableGrid">
    <w:name w:val="Table Grid"/>
    <w:basedOn w:val="TableNormal"/>
    <w:rsid w:val="005523E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0C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0C9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67F15"/>
    <w:pPr>
      <w:ind w:left="720"/>
      <w:contextualSpacing/>
    </w:pPr>
  </w:style>
  <w:style w:type="table" w:styleId="TableGrid">
    <w:name w:val="Table Grid"/>
    <w:basedOn w:val="TableNormal"/>
    <w:rsid w:val="005523E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restandards.org/ELA-Literacy/SL/K/6/" TargetMode="External"/><Relationship Id="rId12" Type="http://schemas.openxmlformats.org/officeDocument/2006/relationships/image" Target="media/image1.emf"/><Relationship Id="rId13" Type="http://schemas.openxmlformats.org/officeDocument/2006/relationships/package" Target="embeddings/Microsoft_Word_Document1.docx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results?search_query=reusing+products+video+for+ids" TargetMode="External"/><Relationship Id="rId7" Type="http://schemas.openxmlformats.org/officeDocument/2006/relationships/hyperlink" Target="http://www.mste.uiuc.edu/courses/ci407su01/students/north/kristy/Project/K-Poem-Net.html" TargetMode="External"/><Relationship Id="rId8" Type="http://schemas.openxmlformats.org/officeDocument/2006/relationships/hyperlink" Target="http://www.corestandards.org/ELA-Literacy/L/K/4/" TargetMode="External"/><Relationship Id="rId9" Type="http://schemas.openxmlformats.org/officeDocument/2006/relationships/hyperlink" Target="http://www.corestandards.org/ELA-Literacy/SL/K/2/" TargetMode="External"/><Relationship Id="rId10" Type="http://schemas.openxmlformats.org/officeDocument/2006/relationships/hyperlink" Target="http://www.corestandards.org/ELA-Literacy/SL/K/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4266</Characters>
  <Application>Microsoft Macintosh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rofeim</dc:creator>
  <cp:keywords/>
  <dc:description/>
  <cp:lastModifiedBy>User</cp:lastModifiedBy>
  <cp:revision>3</cp:revision>
  <dcterms:created xsi:type="dcterms:W3CDTF">2016-07-30T16:37:00Z</dcterms:created>
  <dcterms:modified xsi:type="dcterms:W3CDTF">2016-07-30T16:38:00Z</dcterms:modified>
</cp:coreProperties>
</file>